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outlineLvl w:val="0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</w:rPr>
        <w:t>附件6</w:t>
      </w:r>
    </w:p>
    <w:p>
      <w:pPr>
        <w:ind w:right="-653" w:rightChars="-311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 w:cs="方正小标宋简体"/>
          <w:sz w:val="36"/>
          <w:szCs w:val="36"/>
        </w:rPr>
        <w:t>北京市系统表彰奖励先进个人登记表</w:t>
      </w:r>
    </w:p>
    <w:tbl>
      <w:tblPr>
        <w:tblStyle w:val="3"/>
        <w:tblW w:w="918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4"/>
        <w:gridCol w:w="873"/>
        <w:gridCol w:w="709"/>
        <w:gridCol w:w="859"/>
        <w:gridCol w:w="555"/>
        <w:gridCol w:w="720"/>
        <w:gridCol w:w="540"/>
        <w:gridCol w:w="1260"/>
        <w:gridCol w:w="540"/>
        <w:gridCol w:w="198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2726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bookmarkStart w:id="0" w:name="_GoBack"/>
            <w:r>
              <w:rPr>
                <w:rFonts w:hint="eastAsia" w:ascii="宋体" w:hAnsi="宋体" w:cs="宋体"/>
                <w:sz w:val="24"/>
                <w:szCs w:val="24"/>
              </w:rPr>
              <w:t>表彰奖励名称</w:t>
            </w:r>
          </w:p>
        </w:tc>
        <w:tc>
          <w:tcPr>
            <w:tcW w:w="6454" w:type="dxa"/>
            <w:gridSpan w:val="7"/>
            <w:tcBorders>
              <w:top w:val="single" w:color="auto" w:sz="12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第三十三届“北京青年五四奖章”</w:t>
            </w:r>
          </w:p>
        </w:tc>
      </w:tr>
      <w:bookmarkEnd w:id="0"/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2726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主办单位</w:t>
            </w:r>
          </w:p>
        </w:tc>
        <w:tc>
          <w:tcPr>
            <w:tcW w:w="6454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共青团北京市委员会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姓名</w:t>
            </w:r>
          </w:p>
        </w:tc>
        <w:tc>
          <w:tcPr>
            <w:tcW w:w="1582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859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性别</w:t>
            </w:r>
          </w:p>
        </w:tc>
        <w:tc>
          <w:tcPr>
            <w:tcW w:w="555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民族</w:t>
            </w:r>
          </w:p>
        </w:tc>
        <w:tc>
          <w:tcPr>
            <w:tcW w:w="540" w:type="dxa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身份证号</w:t>
            </w:r>
          </w:p>
        </w:tc>
        <w:tc>
          <w:tcPr>
            <w:tcW w:w="2520" w:type="dxa"/>
            <w:gridSpan w:val="2"/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  <w:jc w:val="center"/>
        </w:trPr>
        <w:tc>
          <w:tcPr>
            <w:tcW w:w="1144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政治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面貌</w:t>
            </w:r>
          </w:p>
        </w:tc>
        <w:tc>
          <w:tcPr>
            <w:tcW w:w="873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70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文化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程度</w:t>
            </w:r>
          </w:p>
        </w:tc>
        <w:tc>
          <w:tcPr>
            <w:tcW w:w="859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参加工</w:t>
            </w:r>
          </w:p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作时间</w:t>
            </w:r>
          </w:p>
        </w:tc>
        <w:tc>
          <w:tcPr>
            <w:tcW w:w="1800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职务</w:t>
            </w:r>
          </w:p>
        </w:tc>
        <w:tc>
          <w:tcPr>
            <w:tcW w:w="1980" w:type="dxa"/>
            <w:noWrap w:val="0"/>
            <w:vAlign w:val="center"/>
          </w:tcPr>
          <w:p>
            <w:pPr>
              <w:spacing w:line="3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726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受奖人员所在单位</w:t>
            </w:r>
          </w:p>
        </w:tc>
        <w:tc>
          <w:tcPr>
            <w:tcW w:w="6454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5" w:hRule="atLeast"/>
          <w:jc w:val="center"/>
        </w:trPr>
        <w:tc>
          <w:tcPr>
            <w:tcW w:w="1144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spacing w:line="50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</w:rPr>
              <w:t>主要事迹</w:t>
            </w:r>
          </w:p>
        </w:tc>
        <w:tc>
          <w:tcPr>
            <w:tcW w:w="8036" w:type="dxa"/>
            <w:gridSpan w:val="9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spacing w:line="5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>
      <w:pPr>
        <w:widowControl/>
        <w:jc w:val="left"/>
        <w:rPr>
          <w:rFonts w:ascii="宋体"/>
          <w:b/>
          <w:bCs/>
          <w:sz w:val="24"/>
          <w:szCs w:val="24"/>
        </w:rPr>
      </w:pPr>
      <w:r>
        <w:rPr>
          <w:rFonts w:ascii="宋体"/>
          <w:b/>
          <w:bCs/>
          <w:sz w:val="24"/>
          <w:szCs w:val="24"/>
        </w:rPr>
        <w:br w:type="page"/>
      </w:r>
    </w:p>
    <w:p>
      <w:pPr>
        <w:ind w:right="-1014" w:rightChars="-483"/>
        <w:rPr>
          <w:rFonts w:ascii="宋体"/>
          <w:b/>
          <w:bCs/>
          <w:sz w:val="24"/>
          <w:szCs w:val="24"/>
        </w:rPr>
      </w:pPr>
    </w:p>
    <w:tbl>
      <w:tblPr>
        <w:tblStyle w:val="3"/>
        <w:tblW w:w="882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81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74" w:hRule="atLeast"/>
          <w:jc w:val="center"/>
        </w:trPr>
        <w:tc>
          <w:tcPr>
            <w:tcW w:w="1008" w:type="dxa"/>
            <w:tcBorders>
              <w:top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呈报单位意见</w:t>
            </w:r>
          </w:p>
        </w:tc>
        <w:tc>
          <w:tcPr>
            <w:tcW w:w="7813" w:type="dxa"/>
            <w:tcBorders>
              <w:top w:val="single" w:color="auto" w:sz="12" w:space="0"/>
            </w:tcBorders>
            <w:noWrap w:val="0"/>
            <w:vAlign w:val="top"/>
          </w:tcPr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章）</w:t>
            </w:r>
          </w:p>
          <w:p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65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主办单位意见</w:t>
            </w:r>
          </w:p>
        </w:tc>
        <w:tc>
          <w:tcPr>
            <w:tcW w:w="7813" w:type="dxa"/>
            <w:noWrap w:val="0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hint="eastAsia"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章）</w:t>
            </w:r>
          </w:p>
          <w:p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33" w:hRule="atLeast"/>
          <w:jc w:val="center"/>
        </w:trPr>
        <w:tc>
          <w:tcPr>
            <w:tcW w:w="1008" w:type="dxa"/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批准机关意见</w:t>
            </w:r>
          </w:p>
        </w:tc>
        <w:tc>
          <w:tcPr>
            <w:tcW w:w="7813" w:type="dxa"/>
            <w:noWrap w:val="0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ascii="宋体"/>
                <w:sz w:val="28"/>
                <w:szCs w:val="28"/>
              </w:rPr>
            </w:pPr>
          </w:p>
          <w:p>
            <w:pPr>
              <w:rPr>
                <w:rFonts w:hint="eastAsia" w:ascii="宋体"/>
                <w:sz w:val="28"/>
                <w:szCs w:val="28"/>
              </w:rPr>
            </w:pPr>
          </w:p>
          <w:p>
            <w:pPr>
              <w:ind w:right="420"/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（盖</w:t>
            </w:r>
            <w:r>
              <w:rPr>
                <w:rFonts w:ascii="宋体" w:hAnsi="宋体" w:cs="宋体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sz w:val="28"/>
                <w:szCs w:val="28"/>
              </w:rPr>
              <w:t>章）</w:t>
            </w:r>
          </w:p>
          <w:p>
            <w:pPr>
              <w:jc w:val="right"/>
              <w:rPr>
                <w:rFonts w:ascii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cs="宋体"/>
                <w:sz w:val="28"/>
                <w:szCs w:val="28"/>
              </w:rPr>
              <w:t>年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月</w:t>
            </w:r>
            <w:r>
              <w:rPr>
                <w:rFonts w:ascii="宋体" w:hAnsi="宋体" w:cs="宋体"/>
                <w:sz w:val="28"/>
                <w:szCs w:val="28"/>
              </w:rPr>
              <w:t xml:space="preserve">   </w:t>
            </w:r>
            <w:r>
              <w:rPr>
                <w:rFonts w:hint="eastAsia" w:ascii="宋体" w:hAnsi="宋体" w:cs="宋体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46" w:hRule="atLeast"/>
          <w:jc w:val="center"/>
        </w:trPr>
        <w:tc>
          <w:tcPr>
            <w:tcW w:w="1008" w:type="dxa"/>
            <w:tcBorders>
              <w:bottom w:val="single" w:color="auto" w:sz="12" w:space="0"/>
            </w:tcBorders>
            <w:noWrap w:val="0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备注</w:t>
            </w:r>
          </w:p>
        </w:tc>
        <w:tc>
          <w:tcPr>
            <w:tcW w:w="7813" w:type="dxa"/>
            <w:tcBorders>
              <w:bottom w:val="single" w:color="auto" w:sz="12" w:space="0"/>
            </w:tcBorders>
            <w:noWrap w:val="0"/>
            <w:vAlign w:val="top"/>
          </w:tcPr>
          <w:p>
            <w:pPr>
              <w:rPr>
                <w:rFonts w:ascii="宋体"/>
                <w:sz w:val="28"/>
                <w:szCs w:val="28"/>
              </w:rPr>
            </w:pPr>
          </w:p>
        </w:tc>
      </w:tr>
    </w:tbl>
    <w:p>
      <w:pPr>
        <w:ind w:right="-1014" w:rightChars="-483"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注：先进个人登记表存入本人档案。 </w:t>
      </w:r>
      <w:r>
        <w:rPr>
          <w:rFonts w:ascii="宋体" w:hAnsi="宋体" w:cs="宋体"/>
          <w:sz w:val="24"/>
          <w:szCs w:val="24"/>
        </w:rPr>
        <w:t xml:space="preserve">              </w:t>
      </w:r>
      <w:r>
        <w:rPr>
          <w:rFonts w:hint="eastAsia" w:ascii="宋体" w:hAnsi="宋体" w:cs="宋体"/>
          <w:sz w:val="24"/>
          <w:szCs w:val="24"/>
        </w:rPr>
        <w:t>北京市人力资源和社会保障局印制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737D91"/>
    <w:rsid w:val="4D737D91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raline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2019-03-15T10:05:00Z</dcterms:created>
  <dc:creator>Demi</dc:creator>
  <cp:lastModifiedBy>Demi</cp:lastModifiedBy>
  <dcterms:modified xsi:type="dcterms:W3CDTF">2019-03-15T10:06:11Z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